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D6" w:rsidRPr="00FD3000" w:rsidRDefault="000027D6" w:rsidP="000027D6"/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278"/>
      </w:tblGrid>
      <w:tr w:rsidR="000027D6" w:rsidRPr="00FD3000" w:rsidTr="002F0B6A">
        <w:tc>
          <w:tcPr>
            <w:tcW w:w="8494" w:type="dxa"/>
            <w:gridSpan w:val="2"/>
            <w:shd w:val="clear" w:color="auto" w:fill="auto"/>
          </w:tcPr>
          <w:p w:rsidR="000027D6" w:rsidRPr="00FD3000" w:rsidRDefault="00C41EAF" w:rsidP="00FE1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3360" behindDoc="0" locked="0" layoutInCell="1" allowOverlap="1" wp14:anchorId="4A92E194" wp14:editId="7FE4C3B4">
                  <wp:simplePos x="0" y="0"/>
                  <wp:positionH relativeFrom="margin">
                    <wp:posOffset>1653671</wp:posOffset>
                  </wp:positionH>
                  <wp:positionV relativeFrom="paragraph">
                    <wp:posOffset>-356811</wp:posOffset>
                  </wp:positionV>
                  <wp:extent cx="1514475" cy="589280"/>
                  <wp:effectExtent l="0" t="0" r="9525" b="1270"/>
                  <wp:wrapThrough wrapText="bothSides">
                    <wp:wrapPolygon edited="0">
                      <wp:start x="0" y="0"/>
                      <wp:lineTo x="0" y="20948"/>
                      <wp:lineTo x="21464" y="20948"/>
                      <wp:lineTo x="21464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 Universidad-10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27D6" w:rsidRPr="00FD3000" w:rsidTr="002F0B6A">
        <w:tc>
          <w:tcPr>
            <w:tcW w:w="8494" w:type="dxa"/>
            <w:gridSpan w:val="2"/>
            <w:shd w:val="clear" w:color="auto" w:fill="auto"/>
          </w:tcPr>
          <w:p w:rsidR="000027D6" w:rsidRPr="00FD3000" w:rsidRDefault="000027D6" w:rsidP="00C41E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D3000">
              <w:rPr>
                <w:rFonts w:ascii="Arial" w:hAnsi="Arial" w:cs="Arial"/>
                <w:b/>
                <w:bCs/>
              </w:rPr>
              <w:t>Oferta de posgrado</w:t>
            </w:r>
          </w:p>
          <w:p w:rsidR="000027D6" w:rsidRPr="00FD3000" w:rsidRDefault="000027D6" w:rsidP="00C41E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27D6" w:rsidRPr="00FD3000" w:rsidTr="002F0B6A">
        <w:tc>
          <w:tcPr>
            <w:tcW w:w="8494" w:type="dxa"/>
            <w:gridSpan w:val="2"/>
            <w:shd w:val="clear" w:color="auto" w:fill="auto"/>
          </w:tcPr>
          <w:p w:rsidR="000027D6" w:rsidRPr="00FD3000" w:rsidRDefault="000027D6" w:rsidP="00C41E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000">
              <w:rPr>
                <w:rFonts w:ascii="Arial" w:hAnsi="Arial" w:cs="Arial"/>
                <w:b/>
              </w:rPr>
              <w:t>Área que oferta</w:t>
            </w:r>
            <w:r w:rsidR="00AD0BE2">
              <w:rPr>
                <w:rFonts w:ascii="Arial" w:hAnsi="Arial" w:cs="Arial"/>
              </w:rPr>
              <w:t>: Ing. Informática</w:t>
            </w:r>
          </w:p>
        </w:tc>
      </w:tr>
      <w:tr w:rsidR="000027D6" w:rsidRPr="00302EEC" w:rsidTr="002F0B6A">
        <w:tc>
          <w:tcPr>
            <w:tcW w:w="2216" w:type="dxa"/>
            <w:shd w:val="clear" w:color="auto" w:fill="auto"/>
          </w:tcPr>
          <w:p w:rsidR="000027D6" w:rsidRPr="00302EEC" w:rsidRDefault="000027D6" w:rsidP="00C41EAF">
            <w:pPr>
              <w:spacing w:line="360" w:lineRule="auto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  <w:b/>
              </w:rPr>
              <w:t>Forma organizativa</w:t>
            </w:r>
            <w:r w:rsidRPr="00302EEC">
              <w:rPr>
                <w:rFonts w:ascii="Arial" w:hAnsi="Arial" w:cs="Arial"/>
              </w:rPr>
              <w:t>:</w:t>
            </w:r>
          </w:p>
          <w:p w:rsidR="000027D6" w:rsidRPr="00302EEC" w:rsidRDefault="00AD0BE2" w:rsidP="00C41EAF">
            <w:pPr>
              <w:spacing w:line="360" w:lineRule="auto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</w:rPr>
              <w:t>Diplomado</w:t>
            </w:r>
          </w:p>
        </w:tc>
        <w:tc>
          <w:tcPr>
            <w:tcW w:w="6278" w:type="dxa"/>
            <w:shd w:val="clear" w:color="auto" w:fill="auto"/>
          </w:tcPr>
          <w:p w:rsidR="000027D6" w:rsidRPr="00302EEC" w:rsidRDefault="000027D6" w:rsidP="00C41EAF">
            <w:pPr>
              <w:spacing w:line="360" w:lineRule="auto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  <w:b/>
              </w:rPr>
              <w:t>Título:</w:t>
            </w:r>
            <w:r w:rsidRPr="00302EEC">
              <w:rPr>
                <w:rFonts w:ascii="Arial" w:hAnsi="Arial" w:cs="Arial"/>
              </w:rPr>
              <w:t xml:space="preserve"> </w:t>
            </w:r>
            <w:r w:rsidR="00DE2F80" w:rsidRPr="00302EEC">
              <w:rPr>
                <w:rFonts w:ascii="Arial" w:hAnsi="Arial" w:cs="Arial"/>
              </w:rPr>
              <w:t>Redes</w:t>
            </w:r>
          </w:p>
          <w:p w:rsidR="000027D6" w:rsidRPr="00302EEC" w:rsidRDefault="000027D6" w:rsidP="00C41EAF">
            <w:pPr>
              <w:spacing w:line="360" w:lineRule="auto"/>
              <w:rPr>
                <w:rFonts w:ascii="Arial" w:hAnsi="Arial" w:cs="Arial"/>
              </w:rPr>
            </w:pPr>
          </w:p>
          <w:p w:rsidR="000027D6" w:rsidRPr="00302EEC" w:rsidRDefault="000027D6" w:rsidP="00C41EAF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41EAF" w:rsidRPr="00FD3000" w:rsidTr="002F0B6A">
        <w:tc>
          <w:tcPr>
            <w:tcW w:w="8494" w:type="dxa"/>
            <w:gridSpan w:val="2"/>
            <w:shd w:val="clear" w:color="auto" w:fill="auto"/>
          </w:tcPr>
          <w:p w:rsidR="00C41EAF" w:rsidRDefault="00C41EAF" w:rsidP="00C41E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EAF">
              <w:rPr>
                <w:rFonts w:ascii="Arial" w:hAnsi="Arial" w:cs="Arial"/>
                <w:b/>
              </w:rPr>
              <w:t xml:space="preserve">Número de horas: </w:t>
            </w:r>
            <w:r w:rsidRPr="00674F9B">
              <w:rPr>
                <w:rFonts w:ascii="Arial" w:hAnsi="Arial" w:cs="Arial"/>
                <w:szCs w:val="20"/>
              </w:rPr>
              <w:t>750</w:t>
            </w:r>
          </w:p>
          <w:p w:rsidR="00C41EAF" w:rsidRDefault="00C41EAF" w:rsidP="00C41E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41EAF" w:rsidRDefault="00C41EAF" w:rsidP="00C41E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EAF">
              <w:rPr>
                <w:rFonts w:ascii="Arial" w:hAnsi="Arial" w:cs="Arial"/>
                <w:b/>
              </w:rPr>
              <w:t>Cantidad de créditos</w:t>
            </w:r>
            <w:r w:rsidRPr="00C41EAF">
              <w:rPr>
                <w:rFonts w:ascii="Arial" w:hAnsi="Arial" w:cs="Arial"/>
                <w:b/>
                <w:szCs w:val="20"/>
              </w:rPr>
              <w:t>:</w:t>
            </w:r>
            <w:r w:rsidRPr="00FD3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4F9B">
              <w:rPr>
                <w:rFonts w:ascii="Arial" w:hAnsi="Arial" w:cs="Arial"/>
                <w:szCs w:val="20"/>
              </w:rPr>
              <w:t>15</w:t>
            </w:r>
          </w:p>
          <w:p w:rsidR="00C41EAF" w:rsidRPr="00FD3000" w:rsidRDefault="00C41EAF" w:rsidP="00C41E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7D6" w:rsidRPr="00FD3000" w:rsidTr="002F0B6A">
        <w:tc>
          <w:tcPr>
            <w:tcW w:w="8494" w:type="dxa"/>
            <w:gridSpan w:val="2"/>
            <w:shd w:val="clear" w:color="auto" w:fill="auto"/>
          </w:tcPr>
          <w:p w:rsidR="000027D6" w:rsidRDefault="000027D6" w:rsidP="00C41E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000">
              <w:rPr>
                <w:rFonts w:ascii="Arial" w:hAnsi="Arial" w:cs="Arial"/>
                <w:b/>
              </w:rPr>
              <w:t>Objetivo general del programa</w:t>
            </w:r>
            <w:r w:rsidRPr="00FD3000">
              <w:rPr>
                <w:rFonts w:ascii="Arial" w:hAnsi="Arial" w:cs="Arial"/>
              </w:rPr>
              <w:t xml:space="preserve">: </w:t>
            </w:r>
          </w:p>
          <w:p w:rsidR="000027D6" w:rsidRPr="00FD3000" w:rsidRDefault="00AD0BE2" w:rsidP="00C41EAF">
            <w:pPr>
              <w:pStyle w:val="xmsonormal"/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Diseñar, planificar y desarrollar redes de comunicaciones, garantizando su seguridad.</w:t>
            </w:r>
          </w:p>
        </w:tc>
      </w:tr>
      <w:tr w:rsidR="000027D6" w:rsidRPr="00FD3000" w:rsidTr="002F0B6A">
        <w:trPr>
          <w:trHeight w:val="1737"/>
        </w:trPr>
        <w:tc>
          <w:tcPr>
            <w:tcW w:w="8494" w:type="dxa"/>
            <w:gridSpan w:val="2"/>
            <w:shd w:val="clear" w:color="auto" w:fill="auto"/>
          </w:tcPr>
          <w:p w:rsidR="000027D6" w:rsidRDefault="000027D6" w:rsidP="00C41E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000">
              <w:rPr>
                <w:rFonts w:ascii="Arial" w:hAnsi="Arial" w:cs="Arial"/>
                <w:b/>
              </w:rPr>
              <w:t>Síntesis de los contenidos del programa</w:t>
            </w:r>
            <w:r w:rsidRPr="00FD3000">
              <w:rPr>
                <w:rFonts w:ascii="Arial" w:hAnsi="Arial" w:cs="Arial"/>
              </w:rPr>
              <w:t xml:space="preserve">. </w:t>
            </w:r>
          </w:p>
          <w:p w:rsidR="00892B5C" w:rsidRDefault="00892B5C" w:rsidP="00C41EA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</w:rPr>
              <w:t>Seguridad Informática</w:t>
            </w:r>
            <w:r w:rsidR="00674F9B">
              <w:rPr>
                <w:rFonts w:ascii="Arial" w:hAnsi="Arial" w:cs="Arial"/>
              </w:rPr>
              <w:t>.</w:t>
            </w:r>
          </w:p>
          <w:p w:rsidR="00DE2F80" w:rsidRPr="00302EEC" w:rsidRDefault="00DE2F80" w:rsidP="00C41EA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</w:rPr>
              <w:t>Arquitectura de Redes TCP/IP</w:t>
            </w:r>
            <w:r w:rsidR="00674F9B">
              <w:rPr>
                <w:rFonts w:ascii="Arial" w:hAnsi="Arial" w:cs="Arial"/>
              </w:rPr>
              <w:t>.</w:t>
            </w:r>
            <w:r w:rsidR="00A32128">
              <w:rPr>
                <w:rFonts w:ascii="Arial" w:hAnsi="Arial" w:cs="Arial"/>
              </w:rPr>
              <w:t xml:space="preserve"> </w:t>
            </w:r>
          </w:p>
          <w:p w:rsidR="00C41EAF" w:rsidRPr="00C41EAF" w:rsidRDefault="00DE2F80" w:rsidP="00C41EA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</w:rPr>
              <w:t>Sistema operativo GNU/Linux</w:t>
            </w:r>
            <w:r w:rsidR="00C41EAF">
              <w:rPr>
                <w:rFonts w:ascii="Arial" w:hAnsi="Arial" w:cs="Arial"/>
              </w:rPr>
              <w:t>.</w:t>
            </w:r>
          </w:p>
          <w:p w:rsidR="00302EEC" w:rsidRPr="00302EEC" w:rsidRDefault="00302EEC" w:rsidP="00C41EA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</w:rPr>
              <w:t>Servicios telemáticos basados en</w:t>
            </w:r>
            <w:r w:rsidR="00C41EAF">
              <w:rPr>
                <w:rFonts w:ascii="Arial" w:hAnsi="Arial" w:cs="Arial"/>
              </w:rPr>
              <w:t xml:space="preserve"> tecnologías de código abierto.</w:t>
            </w:r>
          </w:p>
          <w:p w:rsidR="000027D6" w:rsidRPr="00892B5C" w:rsidRDefault="00302EEC" w:rsidP="00C41EA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02EEC">
              <w:rPr>
                <w:rFonts w:ascii="Arial" w:hAnsi="Arial" w:cs="Arial"/>
              </w:rPr>
              <w:t>Programación en Python para TCP/IP</w:t>
            </w:r>
            <w:r w:rsidR="00674F9B">
              <w:rPr>
                <w:rFonts w:ascii="Arial" w:hAnsi="Arial" w:cs="Arial"/>
              </w:rPr>
              <w:t>.</w:t>
            </w:r>
          </w:p>
        </w:tc>
      </w:tr>
      <w:tr w:rsidR="000027D6" w:rsidRPr="00FD3000" w:rsidTr="002F0B6A">
        <w:tc>
          <w:tcPr>
            <w:tcW w:w="8494" w:type="dxa"/>
            <w:gridSpan w:val="2"/>
            <w:shd w:val="clear" w:color="auto" w:fill="auto"/>
          </w:tcPr>
          <w:p w:rsidR="000027D6" w:rsidRDefault="000027D6" w:rsidP="00C41E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000">
              <w:rPr>
                <w:rFonts w:ascii="Arial" w:hAnsi="Arial" w:cs="Arial"/>
                <w:b/>
              </w:rPr>
              <w:t>Dirigido a</w:t>
            </w:r>
            <w:r w:rsidRPr="00FD3000">
              <w:rPr>
                <w:rFonts w:ascii="Arial" w:hAnsi="Arial" w:cs="Arial"/>
              </w:rPr>
              <w:t xml:space="preserve">: </w:t>
            </w:r>
          </w:p>
          <w:p w:rsidR="000027D6" w:rsidRPr="00FD3000" w:rsidRDefault="00AD0BE2" w:rsidP="00C41E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Graduados universitarios de las carreras de ingeniería informática, ciencia de la computación, telecomunicaciones y carreras afines u otros profesionales con más de dos años vinculados a este campo.</w:t>
            </w:r>
            <w:r w:rsidR="000027D6">
              <w:rPr>
                <w:rFonts w:ascii="Arial" w:hAnsi="Arial" w:cs="Arial"/>
              </w:rPr>
              <w:t xml:space="preserve"> </w:t>
            </w:r>
          </w:p>
        </w:tc>
      </w:tr>
      <w:tr w:rsidR="000027D6" w:rsidRPr="00FD3000" w:rsidTr="002F0B6A">
        <w:tc>
          <w:tcPr>
            <w:tcW w:w="8494" w:type="dxa"/>
            <w:gridSpan w:val="2"/>
            <w:shd w:val="clear" w:color="auto" w:fill="auto"/>
          </w:tcPr>
          <w:p w:rsidR="000027D6" w:rsidRDefault="000027D6" w:rsidP="00C41E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027D6">
              <w:rPr>
                <w:rFonts w:ascii="Arial" w:hAnsi="Arial" w:cs="Arial"/>
                <w:b/>
              </w:rPr>
              <w:t>Requisitos para el ingreso</w:t>
            </w:r>
            <w:r w:rsidRPr="000027D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</w:p>
          <w:p w:rsidR="00AD0BE2" w:rsidRDefault="00AD0BE2" w:rsidP="00C41EAF">
            <w:pPr>
              <w:pStyle w:val="Contenidodelatabl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graduado de nivel superior en las carreras de ingeniería informática, ciencia de la computación, telecomunicaciones y carreras afines u otros profesionales con más de dos años vinculados a este campo, presentando la fotocopia del título cotejada.</w:t>
            </w:r>
          </w:p>
          <w:p w:rsidR="000027D6" w:rsidRPr="00AD0BE2" w:rsidRDefault="00AD0BE2" w:rsidP="00C41EAF">
            <w:pPr>
              <w:pStyle w:val="Contenidodelatabl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 leer literatura científico técnica en idioma inglés.</w:t>
            </w:r>
          </w:p>
        </w:tc>
      </w:tr>
    </w:tbl>
    <w:p w:rsidR="00653B25" w:rsidRDefault="00653B25"/>
    <w:sectPr w:rsidR="00653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ora">
    <w:altName w:val="DFGothic-E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1A501E3C"/>
    <w:multiLevelType w:val="multilevel"/>
    <w:tmpl w:val="210056E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9"/>
    <w:rsid w:val="000027D6"/>
    <w:rsid w:val="0004586C"/>
    <w:rsid w:val="00195D81"/>
    <w:rsid w:val="002A2DA0"/>
    <w:rsid w:val="002F0B6A"/>
    <w:rsid w:val="00302EEC"/>
    <w:rsid w:val="003310D7"/>
    <w:rsid w:val="00420853"/>
    <w:rsid w:val="004A10C4"/>
    <w:rsid w:val="0064678C"/>
    <w:rsid w:val="00653B25"/>
    <w:rsid w:val="00674F9B"/>
    <w:rsid w:val="00866AFF"/>
    <w:rsid w:val="00892B5C"/>
    <w:rsid w:val="009152B1"/>
    <w:rsid w:val="00987DC5"/>
    <w:rsid w:val="00A104F9"/>
    <w:rsid w:val="00A32128"/>
    <w:rsid w:val="00AA24F4"/>
    <w:rsid w:val="00AD0BE2"/>
    <w:rsid w:val="00B05ED5"/>
    <w:rsid w:val="00B224EA"/>
    <w:rsid w:val="00C41EAF"/>
    <w:rsid w:val="00CB76ED"/>
    <w:rsid w:val="00D75A6B"/>
    <w:rsid w:val="00DE2F80"/>
    <w:rsid w:val="00FA5EA1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D6674"/>
  <w15:docId w15:val="{03F6F773-58E9-4FB6-B25F-FF16698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Ttulo"/>
    <w:next w:val="Textoindependiente"/>
    <w:link w:val="Ttulo1Car"/>
    <w:qFormat/>
    <w:rsid w:val="00302EEC"/>
    <w:pPr>
      <w:keepNext/>
      <w:numPr>
        <w:numId w:val="3"/>
      </w:numPr>
      <w:spacing w:before="240" w:after="120"/>
      <w:contextualSpacing w:val="0"/>
      <w:outlineLvl w:val="0"/>
    </w:pPr>
    <w:rPr>
      <w:rFonts w:ascii="Liberation Sans" w:eastAsia="Noto Sans CJK SC Regular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302EEC"/>
    <w:pPr>
      <w:keepNext/>
      <w:numPr>
        <w:ilvl w:val="1"/>
        <w:numId w:val="3"/>
      </w:numPr>
      <w:spacing w:before="200" w:after="120"/>
      <w:contextualSpacing w:val="0"/>
      <w:outlineLvl w:val="1"/>
    </w:pPr>
    <w:rPr>
      <w:rFonts w:ascii="Liberation Sans" w:eastAsia="Noto Sans CJK SC Regular" w:hAnsi="Liberation Sans" w:cs="Lohit Devanagari"/>
      <w:b/>
      <w:bCs/>
      <w:spacing w:val="0"/>
      <w:kern w:val="2"/>
      <w:sz w:val="32"/>
      <w:szCs w:val="32"/>
      <w:lang w:eastAsia="zh-CN" w:bidi="hi-IN"/>
    </w:rPr>
  </w:style>
  <w:style w:type="paragraph" w:styleId="Ttulo3">
    <w:name w:val="heading 3"/>
    <w:basedOn w:val="Ttulo"/>
    <w:next w:val="Textoindependiente"/>
    <w:link w:val="Ttulo3Car"/>
    <w:qFormat/>
    <w:rsid w:val="00302EEC"/>
    <w:pPr>
      <w:keepNext/>
      <w:numPr>
        <w:ilvl w:val="2"/>
        <w:numId w:val="3"/>
      </w:numPr>
      <w:spacing w:before="140" w:after="120"/>
      <w:contextualSpacing w:val="0"/>
      <w:outlineLvl w:val="2"/>
    </w:pPr>
    <w:rPr>
      <w:rFonts w:ascii="Liberation Sans" w:eastAsia="Noto Sans CJK SC Regular" w:hAnsi="Liberation Sans" w:cs="Lohit Devanagari"/>
      <w:b/>
      <w:bCs/>
      <w:spacing w:val="0"/>
      <w:kern w:val="2"/>
      <w:sz w:val="28"/>
      <w:szCs w:val="2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AD0BE2"/>
    <w:pPr>
      <w:suppressLineNumbers/>
      <w:suppressAutoHyphens/>
    </w:pPr>
    <w:rPr>
      <w:rFonts w:ascii="Lora" w:hAnsi="Lora" w:cs="Calibri"/>
      <w:lang w:eastAsia="ar-SA"/>
    </w:rPr>
  </w:style>
  <w:style w:type="paragraph" w:customStyle="1" w:styleId="xmsonormal">
    <w:name w:val="x_msonormal"/>
    <w:basedOn w:val="Normal"/>
    <w:rsid w:val="00AD0BE2"/>
    <w:pPr>
      <w:suppressAutoHyphens/>
      <w:spacing w:before="280" w:after="280"/>
    </w:pPr>
    <w:rPr>
      <w:rFonts w:cs="Calibri"/>
      <w:lang w:eastAsia="ar-SA"/>
    </w:rPr>
  </w:style>
  <w:style w:type="character" w:styleId="Hipervnculo">
    <w:name w:val="Hyperlink"/>
    <w:rsid w:val="00AD0BE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02EEC"/>
    <w:rPr>
      <w:rFonts w:ascii="Liberation Sans" w:eastAsia="Noto Sans CJK SC Regular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302EEC"/>
    <w:rPr>
      <w:rFonts w:ascii="Liberation Sans" w:eastAsia="Noto Sans CJK SC Regular" w:hAnsi="Liberation Sans" w:cs="Lohit Devanagari"/>
      <w:b/>
      <w:bCs/>
      <w:kern w:val="2"/>
      <w:sz w:val="32"/>
      <w:szCs w:val="32"/>
      <w:lang w:eastAsia="zh-CN" w:bidi="hi-IN"/>
    </w:rPr>
  </w:style>
  <w:style w:type="character" w:customStyle="1" w:styleId="Ttulo3Car">
    <w:name w:val="Título 3 Car"/>
    <w:basedOn w:val="Fuentedeprrafopredeter"/>
    <w:link w:val="Ttulo3"/>
    <w:rsid w:val="00302EEC"/>
    <w:rPr>
      <w:rFonts w:ascii="Liberation Sans" w:eastAsia="Noto Sans CJK SC Regular" w:hAnsi="Liberation Sans" w:cs="Lohit Devanagari"/>
      <w:b/>
      <w:bCs/>
      <w:kern w:val="2"/>
      <w:sz w:val="28"/>
      <w:szCs w:val="28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302E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2EE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2E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2EE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RRA. Requeiro Almeida</dc:creator>
  <cp:keywords/>
  <dc:description/>
  <cp:lastModifiedBy>RichDari</cp:lastModifiedBy>
  <cp:revision>19</cp:revision>
  <dcterms:created xsi:type="dcterms:W3CDTF">2018-12-19T16:08:00Z</dcterms:created>
  <dcterms:modified xsi:type="dcterms:W3CDTF">2021-11-26T00:31:00Z</dcterms:modified>
</cp:coreProperties>
</file>